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548F9" w14:textId="77777777" w:rsidR="0082581E" w:rsidRDefault="0082581E" w:rsidP="0082581E">
      <w:pPr>
        <w:spacing w:line="0" w:lineRule="atLeast"/>
        <w:rPr>
          <w:rFonts w:eastAsia="Times New Roman" w:cstheme="minorHAnsi"/>
          <w:b/>
          <w:sz w:val="24"/>
        </w:rPr>
      </w:pPr>
      <w:r>
        <w:rPr>
          <w:rFonts w:eastAsia="Times New Roman" w:cstheme="minorHAnsi"/>
          <w:b/>
          <w:sz w:val="24"/>
        </w:rPr>
        <w:t>TIBBİ DÖKÜMANTASYON VE SEKRETERLİK PROGRAMI 1. SINIF FİNAL SINAV TAKVİMİ</w:t>
      </w:r>
    </w:p>
    <w:p w14:paraId="576D50CC" w14:textId="77777777" w:rsidR="0082581E" w:rsidRDefault="0082581E" w:rsidP="0082581E"/>
    <w:tbl>
      <w:tblPr>
        <w:tblW w:w="0" w:type="auto"/>
        <w:tblLook w:val="04A0" w:firstRow="1" w:lastRow="0" w:firstColumn="1" w:lastColumn="0" w:noHBand="0" w:noVBand="1"/>
      </w:tblPr>
      <w:tblGrid>
        <w:gridCol w:w="3268"/>
        <w:gridCol w:w="1379"/>
        <w:gridCol w:w="1193"/>
        <w:gridCol w:w="2683"/>
        <w:gridCol w:w="4325"/>
      </w:tblGrid>
      <w:tr w:rsidR="0082581E" w14:paraId="3C3ACE94" w14:textId="77777777" w:rsidTr="0082581E">
        <w:trPr>
          <w:trHeight w:val="652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81DF" w14:textId="77777777" w:rsidR="0082581E" w:rsidRDefault="0082581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Dersin Adı ve Kodu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000BB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Sınav Tarihi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48F308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Sınav Saati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3F5E" w14:textId="77777777" w:rsidR="0082581E" w:rsidRDefault="0082581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Sınavın Yapılacağı Sınıf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BB3D" w14:textId="77777777" w:rsidR="0082581E" w:rsidRDefault="0082581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Dersin Sorumlu Öğretim Üyesi/Elemanı</w:t>
            </w:r>
          </w:p>
        </w:tc>
      </w:tr>
      <w:tr w:rsidR="0082581E" w14:paraId="5C3B6E89" w14:textId="77777777" w:rsidTr="0082581E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DF2E" w14:textId="77777777" w:rsidR="0082581E" w:rsidRDefault="0082581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TDS2020-109 Hastane Bilgi Sistemleri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B245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02.01.2023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AA47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3BE3" w14:textId="77777777" w:rsidR="0082581E" w:rsidRDefault="0082581E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203 ve 204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41FE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Öğr. Gör. Sinan İrtegün ve Dr. Öğr. Üyesi Yahya Altınkaynak</w:t>
            </w:r>
          </w:p>
        </w:tc>
      </w:tr>
      <w:tr w:rsidR="0082581E" w14:paraId="578F7E60" w14:textId="77777777" w:rsidTr="0082581E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C5FA0" w14:textId="77777777" w:rsidR="0082581E" w:rsidRDefault="0082581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TDS2020-103 Klavye Kullanımı I ve</w:t>
            </w:r>
          </w:p>
          <w:p w14:paraId="48BD5F81" w14:textId="77777777" w:rsidR="0082581E" w:rsidRDefault="0082581E">
            <w:pPr>
              <w:rPr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TDS113 Klavye Kullanımı I (Eski Müfredat)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5C4BC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02.01.2023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3738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076E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Sosyal Bilimler Labı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E79F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Öğr. Gör. Sinan İrtegün</w:t>
            </w:r>
          </w:p>
        </w:tc>
      </w:tr>
      <w:tr w:rsidR="0082581E" w14:paraId="1E79593A" w14:textId="77777777" w:rsidTr="0082581E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0AE2" w14:textId="77777777" w:rsidR="0082581E" w:rsidRDefault="0082581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TDS2020-101 Tıbbi Dökümantasyon ve Arşivleme 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4A0F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03.01.2023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DFA4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6747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Amfi-1 ve Amfi-2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DA52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Gülistan Uymaz Aras ve Öğr. Gör. Zennure Arga</w:t>
            </w:r>
          </w:p>
        </w:tc>
      </w:tr>
      <w:tr w:rsidR="0082581E" w14:paraId="17CB1C41" w14:textId="77777777" w:rsidTr="0082581E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CCF4" w14:textId="77777777" w:rsidR="0082581E" w:rsidRDefault="0082581E">
            <w:pPr>
              <w:rPr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YAB-101.2 Yabancı Dil 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800A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03.01.2023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B979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5FDA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Amfi-2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02A3" w14:textId="77777777" w:rsidR="0082581E" w:rsidRDefault="008258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Zennure Arga</w:t>
            </w:r>
          </w:p>
        </w:tc>
      </w:tr>
      <w:tr w:rsidR="0082581E" w14:paraId="2A33FAAF" w14:textId="77777777" w:rsidTr="0082581E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B8CF" w14:textId="77777777" w:rsidR="0082581E" w:rsidRDefault="0082581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SHS2020-103 İşaret Dili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DD2D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04.01.2023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EA7B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08.30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3013" w14:textId="77777777" w:rsidR="0082581E" w:rsidRDefault="0082581E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Z-001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1600" w14:textId="77777777" w:rsidR="0082581E" w:rsidRDefault="0082581E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Öğr. Gör. Betül Aşçı</w:t>
            </w:r>
          </w:p>
        </w:tc>
      </w:tr>
      <w:tr w:rsidR="0082581E" w14:paraId="71A5D410" w14:textId="77777777" w:rsidTr="0082581E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C8A5" w14:textId="77777777" w:rsidR="0082581E" w:rsidRDefault="0082581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SHS2020-107 Matematik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16D7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04.01.2023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1917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38D0" w14:textId="77777777" w:rsidR="0082581E" w:rsidRDefault="0082581E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203 ve Derslik 204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328B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Doç. Dr. Hülya Durur ve Öğr. Gör. Zennure Arga</w:t>
            </w:r>
          </w:p>
        </w:tc>
      </w:tr>
      <w:tr w:rsidR="0082581E" w14:paraId="41223274" w14:textId="77777777" w:rsidTr="0082581E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544A" w14:textId="77777777" w:rsidR="0082581E" w:rsidRDefault="0082581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TRKÇ-101.2 Türk Dili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52B5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04.01.2023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A999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13C2" w14:textId="77777777" w:rsidR="0082581E" w:rsidRDefault="0082581E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Amfi-2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EB72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Zennure Arga</w:t>
            </w:r>
          </w:p>
        </w:tc>
      </w:tr>
      <w:tr w:rsidR="0082581E" w14:paraId="7C74034A" w14:textId="77777777" w:rsidTr="0082581E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7544" w14:textId="77777777" w:rsidR="0082581E" w:rsidRDefault="0082581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ATA-101.2 Atatürk İlke ve İnkılap Tarihi-I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857A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05.01.2023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64FA5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3ADF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Amfi-2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2CE5" w14:textId="77777777" w:rsidR="0082581E" w:rsidRDefault="008258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Gül Kıran</w:t>
            </w:r>
          </w:p>
        </w:tc>
      </w:tr>
      <w:tr w:rsidR="0082581E" w14:paraId="57B253C1" w14:textId="77777777" w:rsidTr="0082581E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1BA8" w14:textId="77777777" w:rsidR="0082581E" w:rsidRDefault="0082581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TDS117 Araştırma Yöntem ve Teknikleri (Eski Müfredat)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B38E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06.01.2023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18EB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AA0B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Z-001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2418" w14:textId="77777777" w:rsidR="0082581E" w:rsidRDefault="008258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Mehmet Büyükleyla</w:t>
            </w:r>
          </w:p>
        </w:tc>
      </w:tr>
      <w:tr w:rsidR="0082581E" w14:paraId="3038C3B2" w14:textId="77777777" w:rsidTr="0082581E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054D" w14:textId="77777777" w:rsidR="0082581E" w:rsidRDefault="0082581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TDS2020-105 Tıbbi Terminoloji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5449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06.01.2023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2AFE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2E24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Amfi-1 ve Amfi-2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6C2B8" w14:textId="77777777" w:rsidR="0082581E" w:rsidRDefault="0082581E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Öğr. Gör. Sedat Kavak ve Öğr. Gör. Gül Kıran</w:t>
            </w:r>
          </w:p>
        </w:tc>
      </w:tr>
      <w:tr w:rsidR="0082581E" w14:paraId="4C315558" w14:textId="77777777" w:rsidTr="0082581E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4125" w14:textId="77777777" w:rsidR="0082581E" w:rsidRDefault="0082581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TDS2020-111 Farmakoloji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F07D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09.01.2023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A48B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4260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Amfi-1 ve Amfi-2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1ED9" w14:textId="77777777" w:rsidR="0082581E" w:rsidRDefault="0082581E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Dr. Öğr. Üyesi Yahya Altınkaynak ve Dr. Öğr. Üyesi Tevfik Fikret Karahan</w:t>
            </w:r>
          </w:p>
        </w:tc>
      </w:tr>
      <w:tr w:rsidR="0082581E" w14:paraId="6DCD0AC0" w14:textId="77777777" w:rsidTr="0082581E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DF6C" w14:textId="77777777" w:rsidR="0082581E" w:rsidRDefault="0082581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SHS2020-105 Sağlık Psikolojisi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EC87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10.01.2023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DD05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EAE6" w14:textId="77777777" w:rsidR="0082581E" w:rsidRDefault="0082581E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203 ve Derslik 204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4A7A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Öğr. Gör. Gül Kıran ve Öğr. Gör. Sinan İrtegün</w:t>
            </w:r>
          </w:p>
        </w:tc>
      </w:tr>
      <w:tr w:rsidR="0082581E" w14:paraId="2A5AFA30" w14:textId="77777777" w:rsidTr="0082581E">
        <w:trPr>
          <w:trHeight w:val="274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5F2F" w14:textId="77777777" w:rsidR="0082581E" w:rsidRDefault="0082581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TDS2020-107 Anatomi ve </w:t>
            </w:r>
          </w:p>
          <w:p w14:paraId="37AA7C98" w14:textId="77777777" w:rsidR="0082581E" w:rsidRDefault="0082581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TDS103 Anatomi (Eski Müfredat)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AA10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11.01.2023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EF4B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F507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Amfi-1 ve Amfi-2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CCC9" w14:textId="77777777" w:rsidR="0082581E" w:rsidRDefault="0082581E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Öğr. Gör. Zennure Arga ve Öğr. Gör. Gülistan Uymaz Aras</w:t>
            </w:r>
          </w:p>
        </w:tc>
      </w:tr>
      <w:tr w:rsidR="0082581E" w14:paraId="5067EAF2" w14:textId="77777777" w:rsidTr="0082581E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BBA1" w14:textId="77777777" w:rsidR="0082581E" w:rsidRDefault="0082581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SHS2020-101 Çevre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1888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11.01.2023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FBCA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3AD1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203 ve Derslik 204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33E0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Öğr. Gör. Özge Erol Doğan ve Öğr. Gör. Berçem Dilan Öztanrıkulu</w:t>
            </w:r>
          </w:p>
        </w:tc>
      </w:tr>
    </w:tbl>
    <w:p w14:paraId="3DAD2633" w14:textId="77777777" w:rsidR="0082581E" w:rsidRDefault="0082581E" w:rsidP="0082581E">
      <w:pPr>
        <w:spacing w:line="0" w:lineRule="atLeast"/>
        <w:rPr>
          <w:rFonts w:eastAsia="Times New Roman" w:cstheme="minorHAnsi"/>
          <w:b/>
          <w:sz w:val="24"/>
        </w:rPr>
      </w:pPr>
    </w:p>
    <w:p w14:paraId="369F35AA" w14:textId="77777777" w:rsidR="0082581E" w:rsidRDefault="0082581E" w:rsidP="0082581E">
      <w:pPr>
        <w:spacing w:line="0" w:lineRule="atLeast"/>
        <w:rPr>
          <w:rFonts w:eastAsia="Times New Roman" w:cstheme="minorHAnsi"/>
          <w:b/>
          <w:sz w:val="24"/>
        </w:rPr>
      </w:pPr>
    </w:p>
    <w:p w14:paraId="14DA8B02" w14:textId="77777777" w:rsidR="0082581E" w:rsidRDefault="0082581E" w:rsidP="0082581E">
      <w:pPr>
        <w:spacing w:line="0" w:lineRule="atLeast"/>
        <w:rPr>
          <w:rFonts w:eastAsia="Times New Roman" w:cstheme="minorHAnsi"/>
          <w:b/>
          <w:sz w:val="24"/>
        </w:rPr>
      </w:pPr>
    </w:p>
    <w:p w14:paraId="1F1393CF" w14:textId="77777777" w:rsidR="0082581E" w:rsidRDefault="0082581E" w:rsidP="0082581E">
      <w:pPr>
        <w:spacing w:line="0" w:lineRule="atLeast"/>
        <w:rPr>
          <w:rFonts w:eastAsia="Times New Roman" w:cstheme="minorHAnsi"/>
          <w:b/>
          <w:sz w:val="24"/>
        </w:rPr>
      </w:pPr>
    </w:p>
    <w:p w14:paraId="4D1A3BFF" w14:textId="77777777" w:rsidR="0082581E" w:rsidRDefault="0082581E" w:rsidP="0082581E">
      <w:pPr>
        <w:spacing w:line="0" w:lineRule="atLeast"/>
        <w:rPr>
          <w:rFonts w:eastAsia="Times New Roman" w:cstheme="minorHAnsi"/>
          <w:b/>
          <w:sz w:val="24"/>
        </w:rPr>
      </w:pPr>
    </w:p>
    <w:p w14:paraId="027C90A3" w14:textId="77777777" w:rsidR="0082581E" w:rsidRDefault="0082581E" w:rsidP="0082581E">
      <w:pPr>
        <w:spacing w:line="0" w:lineRule="atLeast"/>
        <w:rPr>
          <w:rFonts w:eastAsia="Times New Roman" w:cstheme="minorHAnsi"/>
          <w:b/>
          <w:sz w:val="24"/>
        </w:rPr>
      </w:pPr>
    </w:p>
    <w:p w14:paraId="7FC57F5F" w14:textId="77777777" w:rsidR="0082581E" w:rsidRDefault="0082581E" w:rsidP="0082581E">
      <w:pPr>
        <w:spacing w:line="0" w:lineRule="atLeast"/>
        <w:rPr>
          <w:rFonts w:eastAsia="Times New Roman" w:cstheme="minorHAnsi"/>
          <w:b/>
          <w:sz w:val="24"/>
        </w:rPr>
      </w:pPr>
    </w:p>
    <w:p w14:paraId="56B46EA0" w14:textId="77777777" w:rsidR="0082581E" w:rsidRDefault="0082581E" w:rsidP="0082581E">
      <w:pPr>
        <w:spacing w:line="0" w:lineRule="atLeast"/>
        <w:rPr>
          <w:rFonts w:eastAsia="Times New Roman" w:cstheme="minorHAnsi"/>
          <w:b/>
          <w:sz w:val="24"/>
        </w:rPr>
      </w:pPr>
    </w:p>
    <w:p w14:paraId="6304DE7E" w14:textId="77777777" w:rsidR="0082581E" w:rsidRDefault="0082581E" w:rsidP="0082581E">
      <w:pPr>
        <w:spacing w:line="0" w:lineRule="atLeast"/>
        <w:rPr>
          <w:rFonts w:eastAsia="Times New Roman" w:cstheme="minorHAnsi"/>
          <w:b/>
          <w:sz w:val="24"/>
        </w:rPr>
      </w:pPr>
    </w:p>
    <w:p w14:paraId="4CD876F7" w14:textId="77777777" w:rsidR="0082581E" w:rsidRDefault="0082581E" w:rsidP="0082581E">
      <w:pPr>
        <w:spacing w:line="0" w:lineRule="atLeast"/>
        <w:rPr>
          <w:rFonts w:eastAsia="Times New Roman" w:cstheme="minorHAnsi"/>
          <w:b/>
          <w:sz w:val="24"/>
        </w:rPr>
      </w:pPr>
    </w:p>
    <w:p w14:paraId="2758D0DA" w14:textId="77777777" w:rsidR="0082581E" w:rsidRDefault="0082581E" w:rsidP="0082581E">
      <w:pPr>
        <w:spacing w:line="0" w:lineRule="atLeast"/>
        <w:rPr>
          <w:rFonts w:eastAsia="Times New Roman" w:cstheme="minorHAnsi"/>
          <w:b/>
          <w:sz w:val="24"/>
        </w:rPr>
      </w:pPr>
    </w:p>
    <w:p w14:paraId="1550FCFC" w14:textId="77777777" w:rsidR="0082581E" w:rsidRDefault="0082581E" w:rsidP="0082581E">
      <w:pPr>
        <w:spacing w:line="0" w:lineRule="atLeast"/>
        <w:rPr>
          <w:rFonts w:eastAsia="Times New Roman" w:cstheme="minorHAnsi"/>
          <w:b/>
          <w:sz w:val="24"/>
        </w:rPr>
      </w:pPr>
    </w:p>
    <w:p w14:paraId="5F061574" w14:textId="77777777" w:rsidR="0082581E" w:rsidRDefault="0082581E" w:rsidP="0082581E">
      <w:pPr>
        <w:spacing w:line="0" w:lineRule="atLeast"/>
        <w:rPr>
          <w:rFonts w:eastAsia="Times New Roman" w:cstheme="minorHAnsi"/>
          <w:b/>
          <w:sz w:val="24"/>
        </w:rPr>
      </w:pPr>
    </w:p>
    <w:p w14:paraId="0771EF0B" w14:textId="77777777" w:rsidR="0082581E" w:rsidRDefault="0082581E" w:rsidP="0082581E">
      <w:pPr>
        <w:spacing w:line="0" w:lineRule="atLeast"/>
        <w:rPr>
          <w:rFonts w:eastAsia="Times New Roman" w:cstheme="minorHAnsi"/>
          <w:b/>
          <w:sz w:val="24"/>
        </w:rPr>
      </w:pPr>
    </w:p>
    <w:p w14:paraId="38EC1BB0" w14:textId="77777777" w:rsidR="0082581E" w:rsidRDefault="0082581E" w:rsidP="0082581E">
      <w:pPr>
        <w:spacing w:line="0" w:lineRule="atLeast"/>
        <w:rPr>
          <w:rFonts w:eastAsia="Times New Roman" w:cstheme="minorHAnsi"/>
          <w:b/>
          <w:sz w:val="24"/>
        </w:rPr>
      </w:pPr>
    </w:p>
    <w:p w14:paraId="54EF0C99" w14:textId="77777777" w:rsidR="0082581E" w:rsidRDefault="0082581E" w:rsidP="0082581E">
      <w:pPr>
        <w:spacing w:line="0" w:lineRule="atLeast"/>
        <w:rPr>
          <w:rFonts w:eastAsia="Times New Roman" w:cstheme="minorHAnsi"/>
          <w:b/>
          <w:sz w:val="24"/>
        </w:rPr>
      </w:pPr>
    </w:p>
    <w:p w14:paraId="71C3255E" w14:textId="77777777" w:rsidR="0082581E" w:rsidRDefault="0082581E" w:rsidP="0082581E">
      <w:pPr>
        <w:spacing w:line="0" w:lineRule="atLeast"/>
        <w:rPr>
          <w:rFonts w:eastAsia="Times New Roman" w:cstheme="minorHAnsi"/>
          <w:b/>
          <w:sz w:val="24"/>
        </w:rPr>
      </w:pPr>
    </w:p>
    <w:p w14:paraId="667D748B" w14:textId="77777777" w:rsidR="0082581E" w:rsidRDefault="0082581E" w:rsidP="0082581E">
      <w:pPr>
        <w:spacing w:line="0" w:lineRule="atLeast"/>
        <w:rPr>
          <w:rFonts w:eastAsia="Times New Roman" w:cstheme="minorHAnsi"/>
          <w:b/>
          <w:sz w:val="24"/>
        </w:rPr>
      </w:pPr>
      <w:r>
        <w:rPr>
          <w:rFonts w:eastAsia="Times New Roman" w:cstheme="minorHAnsi"/>
          <w:b/>
          <w:sz w:val="24"/>
        </w:rPr>
        <w:lastRenderedPageBreak/>
        <w:t>TIBBİ DÖKÜMANTASYON VE SEKRETERLİK PROGRAMI 2. SINIF FİNAL SINAV TAKVİMİ</w:t>
      </w:r>
    </w:p>
    <w:p w14:paraId="75ECD9D3" w14:textId="77777777" w:rsidR="0082581E" w:rsidRDefault="0082581E" w:rsidP="0082581E"/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551"/>
        <w:gridCol w:w="4111"/>
      </w:tblGrid>
      <w:tr w:rsidR="0082581E" w14:paraId="6771049B" w14:textId="77777777" w:rsidTr="0082581E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71FC" w14:textId="77777777" w:rsidR="0082581E" w:rsidRDefault="0082581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BA8D9C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79B4C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Sınav Saati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D95BE" w14:textId="77777777" w:rsidR="0082581E" w:rsidRDefault="0082581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Sınavın Yapılacağı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596B" w14:textId="77777777" w:rsidR="0082581E" w:rsidRDefault="0082581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Dersin Sorumlu Öğretim Üyesi/Elemanı</w:t>
            </w:r>
          </w:p>
        </w:tc>
      </w:tr>
      <w:tr w:rsidR="0082581E" w14:paraId="47DBCD3E" w14:textId="77777777" w:rsidTr="0082581E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AAFC" w14:textId="77777777" w:rsidR="0082581E" w:rsidRDefault="0082581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TDS2020-201 Tıbbi Sekreterlik Uygulamaları I ve </w:t>
            </w:r>
          </w:p>
          <w:p w14:paraId="7B0E8F56" w14:textId="77777777" w:rsidR="0082581E" w:rsidRDefault="0082581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TDS 213 Tıbbi Dökümantasyon ve Arşivleme-III (Eski Müfredat)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D7F1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2293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3C23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Amfi-1 ve Amfi-2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09A5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Öğr. Gör. Gülistan Uymaz Aras ve Öğr. Gör. Zennure Arga</w:t>
            </w:r>
          </w:p>
        </w:tc>
      </w:tr>
      <w:tr w:rsidR="0082581E" w14:paraId="45DA1BFE" w14:textId="77777777" w:rsidTr="0082581E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963E" w14:textId="77777777" w:rsidR="0082581E" w:rsidRDefault="0082581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TDS215 Klavye Kullanımı III (Eski Müfredat)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B6BE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7849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3326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Sosyal Bilimler Labı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4691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Öğr. Gör. Sinan İrtegün</w:t>
            </w:r>
          </w:p>
        </w:tc>
      </w:tr>
      <w:tr w:rsidR="0082581E" w14:paraId="164BBBA8" w14:textId="77777777" w:rsidTr="0082581E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A7A7" w14:textId="77777777" w:rsidR="0082581E" w:rsidRDefault="0082581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SHS2020-209 Sağlık Kurumlarında Pazarlama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9D58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ED1F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81ED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203 ve 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1567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Öğr. Gör. Gülistan Uymaz Aras ve Öğr. Gör. Zennure Arga</w:t>
            </w:r>
          </w:p>
        </w:tc>
      </w:tr>
      <w:tr w:rsidR="0082581E" w14:paraId="74FF7404" w14:textId="77777777" w:rsidTr="0082581E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C816" w14:textId="77777777" w:rsidR="0082581E" w:rsidRDefault="0082581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TDS2020-213 Halkla İlişkiler ve</w:t>
            </w:r>
          </w:p>
          <w:p w14:paraId="058AECB5" w14:textId="77777777" w:rsidR="0082581E" w:rsidRDefault="0082581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TDS 210. Halkla İlişkiler (Eski Müfredat)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80D8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03.01.2023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B4EF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2631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Amfi-1 ve Amfi-2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F8D2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Öğr. Gör. Gülay Demir ve Öğr. Gör. Sinan İrtegün</w:t>
            </w:r>
          </w:p>
        </w:tc>
      </w:tr>
      <w:tr w:rsidR="0082581E" w14:paraId="6EA5CC60" w14:textId="77777777" w:rsidTr="0082581E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B498" w14:textId="77777777" w:rsidR="0082581E" w:rsidRDefault="0082581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TDS207 Mesleki Bilgisayar-I (Eski Müfredat)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D780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03.01.2023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30C0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1B48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Z-001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515B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Öğr. Gör. Ahmet Yusuf Cevher</w:t>
            </w:r>
          </w:p>
        </w:tc>
      </w:tr>
      <w:tr w:rsidR="0082581E" w14:paraId="032CD6A3" w14:textId="77777777" w:rsidTr="0082581E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612E" w14:textId="77777777" w:rsidR="0082581E" w:rsidRDefault="0082581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SHS2020-201 İş Sağlığı ve Güvenliği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0789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0D34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563D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Amfi-1, Amfi-2 ve Z-001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2D8A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Öğr. Gör. Dr. İzzet Özhamamcı, Öğr. Gör. Gül Kıran ve Öğr. Gör. Zennure Arga</w:t>
            </w:r>
          </w:p>
        </w:tc>
      </w:tr>
      <w:tr w:rsidR="0082581E" w14:paraId="4FFA87B9" w14:textId="77777777" w:rsidTr="0082581E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D3F9" w14:textId="77777777" w:rsidR="0082581E" w:rsidRDefault="0082581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TDS203. Yazışma Teknikleri (Eski Müüfredat) ve </w:t>
            </w:r>
          </w:p>
          <w:p w14:paraId="3AFAF078" w14:textId="77777777" w:rsidR="0082581E" w:rsidRDefault="0082581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TDS2020-211 Yazışma Teknikleri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037C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885C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02DF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Amfi-1 ve Amfi-2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E97F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Öğr. Gör. Ahmet İlteriş Yalın ve Öğr. Gör. Sinan İrtegün</w:t>
            </w:r>
          </w:p>
        </w:tc>
      </w:tr>
      <w:tr w:rsidR="0082581E" w14:paraId="0C33ABFD" w14:textId="77777777" w:rsidTr="0082581E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B533" w14:textId="77777777" w:rsidR="0082581E" w:rsidRDefault="0082581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TDS2020-203 Bilgisayar 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3C11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5083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80A4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203 ve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DF41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Öğr. Gör. Sinan Üst ve Öğr. Gör. Gül Kıran</w:t>
            </w:r>
          </w:p>
        </w:tc>
      </w:tr>
      <w:tr w:rsidR="0082581E" w14:paraId="41FD44A0" w14:textId="77777777" w:rsidTr="0082581E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C7A0" w14:textId="77777777" w:rsidR="0082581E" w:rsidRDefault="0082581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TDS2020-205 Sağlık Hizmetleri Yönetimi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203D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06.01.2023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9935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3FF3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Amfi-1 ve Amfi-2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21DF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Öğr. Gör. Özge Erol Doğan ve Öğr. Gör. Berçem Dilan Öztanrıkulu</w:t>
            </w:r>
          </w:p>
        </w:tc>
      </w:tr>
      <w:tr w:rsidR="0082581E" w14:paraId="099AA617" w14:textId="77777777" w:rsidTr="0082581E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7515" w14:textId="77777777" w:rsidR="0082581E" w:rsidRDefault="0082581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lastRenderedPageBreak/>
              <w:t>SHS2020-205 Sağlık Sosyolojisi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80FD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6C5C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E866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Amfi-1 ve Amfi-2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8F50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Dr. Öğr. Üyesi Ahmet Kaya ve Doç. Dr. Mehmet Büyükleyla</w:t>
            </w:r>
          </w:p>
        </w:tc>
      </w:tr>
      <w:tr w:rsidR="0082581E" w14:paraId="0840A5FA" w14:textId="77777777" w:rsidTr="0082581E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7269" w14:textId="77777777" w:rsidR="0082581E" w:rsidRDefault="0082581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KRY-999 Kariyer Planlama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E682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E431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F2E9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Z-001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9695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Öğr. Gör. Sinan İrtegün</w:t>
            </w:r>
          </w:p>
        </w:tc>
      </w:tr>
      <w:tr w:rsidR="0082581E" w14:paraId="0739471D" w14:textId="77777777" w:rsidTr="0082581E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251D" w14:textId="77777777" w:rsidR="0082581E" w:rsidRDefault="0082581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SHS2020-207 Sağlıkta İletişim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9357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4739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2EA7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Amfi-1 ve Amfi-2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6115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Öğr. Gör. Gülistan Uymaz Aras ve Öğr. Gör. Zennure Arga</w:t>
            </w:r>
          </w:p>
        </w:tc>
      </w:tr>
      <w:tr w:rsidR="0082581E" w14:paraId="3168E5C5" w14:textId="77777777" w:rsidTr="0082581E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C6E7" w14:textId="77777777" w:rsidR="0082581E" w:rsidRDefault="0082581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TDS2020-209 ICD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5B91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A6BC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6B10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Amfi-1 ve Amfi-2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2CE3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Öğr. Gör. Özge Erol Doğan ve Öğr. Gör. Berçem Dilan Öztanrıkulu</w:t>
            </w:r>
          </w:p>
        </w:tc>
      </w:tr>
      <w:tr w:rsidR="0082581E" w14:paraId="525C917E" w14:textId="77777777" w:rsidTr="0082581E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8039" w14:textId="77777777" w:rsidR="0082581E" w:rsidRDefault="0082581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TDS201 Sağlık Hizmetleri Yönetimi (Eski Müfredat)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D363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5E26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A1D5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Z-001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53E7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Öğr. Gör. Kader Öztürk</w:t>
            </w:r>
          </w:p>
        </w:tc>
      </w:tr>
      <w:tr w:rsidR="0082581E" w14:paraId="1A403596" w14:textId="77777777" w:rsidTr="0082581E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810A" w14:textId="77777777" w:rsidR="0082581E" w:rsidRDefault="0082581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TDS2020-207 Kalite Yönetim Sistemleri ve </w:t>
            </w:r>
          </w:p>
          <w:p w14:paraId="5FD1368C" w14:textId="77777777" w:rsidR="0082581E" w:rsidRDefault="0082581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TDS209 Toplam Kalite Yönetimi (Eski Müfredat)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717F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10C4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2451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Amfi-1 ve Amfi-2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0DAA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Öğr. Gör. Gül Kıran ve Öğr. Gör. Gülistan Uymaz Aras</w:t>
            </w:r>
          </w:p>
        </w:tc>
      </w:tr>
      <w:tr w:rsidR="0082581E" w14:paraId="4BF0AD7D" w14:textId="77777777" w:rsidTr="0082581E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74AA" w14:textId="77777777" w:rsidR="0082581E" w:rsidRDefault="0082581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TDS219 Hastalık Bilgisi-II (Eski Müfredat)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67F0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3548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F5DB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203 ve 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9F35" w14:textId="77777777" w:rsidR="0082581E" w:rsidRDefault="008258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Dr. Öğr. Üyesi Yahya Altınkaynak ve Öğr. Gör. Berçem Dilan Öztanrıkulu</w:t>
            </w:r>
          </w:p>
        </w:tc>
      </w:tr>
    </w:tbl>
    <w:p w14:paraId="1621A3AB" w14:textId="77777777" w:rsidR="00B15407" w:rsidRDefault="00B15407"/>
    <w:sectPr w:rsidR="00B15407" w:rsidSect="008258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09"/>
    <w:rsid w:val="0082581E"/>
    <w:rsid w:val="00907F09"/>
    <w:rsid w:val="00B1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87F40-3551-4A31-8F10-3EEC2BBB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81E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2022-12-20T07:34:00Z</dcterms:created>
  <dcterms:modified xsi:type="dcterms:W3CDTF">2022-12-20T07:34:00Z</dcterms:modified>
</cp:coreProperties>
</file>